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B2" w:rsidRPr="00277C00" w:rsidRDefault="00EB5FB2" w:rsidP="00EB5FB2">
      <w:pPr>
        <w:shd w:val="clear" w:color="auto" w:fill="FFFFFF"/>
        <w:spacing w:after="0" w:line="270" w:lineRule="atLeast"/>
        <w:jc w:val="center"/>
        <w:rPr>
          <w:rFonts w:ascii="Footlight MT Light" w:eastAsia="Times New Roman" w:hAnsi="Footlight MT Light" w:cs="Times New Roman"/>
          <w:b/>
          <w:color w:val="333333"/>
          <w:sz w:val="28"/>
          <w:szCs w:val="24"/>
          <w:u w:val="single"/>
        </w:rPr>
      </w:pPr>
      <w:r w:rsidRPr="00277C00">
        <w:rPr>
          <w:rFonts w:ascii="Footlight MT Light" w:eastAsia="Times New Roman" w:hAnsi="Footlight MT Light" w:cs="Times New Roman"/>
          <w:b/>
          <w:color w:val="333333"/>
          <w:sz w:val="28"/>
          <w:szCs w:val="24"/>
          <w:u w:val="single"/>
        </w:rPr>
        <w:t>Building the Ideal Species</w:t>
      </w:r>
    </w:p>
    <w:p w:rsidR="00EB5FB2" w:rsidRDefault="00EB5FB2" w:rsidP="00EB5FB2">
      <w:pPr>
        <w:shd w:val="clear" w:color="auto" w:fill="FFFFFF"/>
        <w:spacing w:after="0" w:line="270" w:lineRule="atLeast"/>
        <w:rPr>
          <w:rFonts w:ascii="Footlight MT Light" w:eastAsia="Times New Roman" w:hAnsi="Footlight MT Light" w:cs="Times New Roman"/>
          <w:color w:val="333333"/>
          <w:sz w:val="24"/>
          <w:szCs w:val="24"/>
        </w:rPr>
      </w:pPr>
    </w:p>
    <w:p w:rsidR="00EB5FB2" w:rsidRPr="00EB5FB2" w:rsidRDefault="00EB5FB2" w:rsidP="00EB5FB2">
      <w:pPr>
        <w:shd w:val="clear" w:color="auto" w:fill="FFFFFF"/>
        <w:spacing w:after="0" w:line="270" w:lineRule="atLeast"/>
        <w:rPr>
          <w:rFonts w:ascii="Footlight MT Light" w:eastAsia="Times New Roman" w:hAnsi="Footlight MT Light" w:cs="Times New Roman"/>
          <w:color w:val="333333"/>
          <w:sz w:val="24"/>
          <w:szCs w:val="24"/>
        </w:rPr>
      </w:pPr>
      <w:r w:rsidRPr="00EB5FB2">
        <w:rPr>
          <w:rFonts w:ascii="Footlight MT Light" w:eastAsia="Times New Roman" w:hAnsi="Footlight MT Light" w:cs="Times New Roman"/>
          <w:color w:val="333333"/>
          <w:sz w:val="24"/>
          <w:szCs w:val="24"/>
        </w:rPr>
        <w:t>Could you make the ideal species for an environment? By combining different </w:t>
      </w:r>
      <w:r w:rsidRPr="00EB5FB2">
        <w:rPr>
          <w:rFonts w:ascii="Footlight MT Light" w:eastAsia="Times New Roman" w:hAnsi="Footlight MT Light" w:cs="Times New Roman"/>
          <w:sz w:val="24"/>
          <w:szCs w:val="24"/>
        </w:rPr>
        <w:t>adaptations</w:t>
      </w:r>
      <w:r w:rsidRPr="00EB5FB2">
        <w:rPr>
          <w:rFonts w:ascii="Footlight MT Light" w:eastAsia="Times New Roman" w:hAnsi="Footlight MT Light" w:cs="Times New Roman"/>
          <w:color w:val="333333"/>
          <w:sz w:val="24"/>
          <w:szCs w:val="24"/>
        </w:rPr>
        <w:t xml:space="preserve"> that are favorable for an environment, you will be creating an "ideal" species for a given environment. You will create a drawing </w:t>
      </w:r>
      <w:r>
        <w:rPr>
          <w:rFonts w:ascii="Footlight MT Light" w:eastAsia="Times New Roman" w:hAnsi="Footlight MT Light" w:cs="Times New Roman"/>
          <w:color w:val="333333"/>
          <w:sz w:val="24"/>
          <w:szCs w:val="24"/>
        </w:rPr>
        <w:t xml:space="preserve">of your species </w:t>
      </w:r>
      <w:r w:rsidRPr="00EB5FB2">
        <w:rPr>
          <w:rFonts w:ascii="Footlight MT Light" w:eastAsia="Times New Roman" w:hAnsi="Footlight MT Light" w:cs="Times New Roman"/>
          <w:color w:val="333333"/>
          <w:sz w:val="24"/>
          <w:szCs w:val="24"/>
        </w:rPr>
        <w:t xml:space="preserve">and write an </w:t>
      </w:r>
      <w:r>
        <w:rPr>
          <w:rFonts w:ascii="Footlight MT Light" w:eastAsia="Times New Roman" w:hAnsi="Footlight MT Light" w:cs="Times New Roman"/>
          <w:color w:val="333333"/>
          <w:sz w:val="24"/>
          <w:szCs w:val="24"/>
        </w:rPr>
        <w:t>explanation</w:t>
      </w:r>
      <w:r w:rsidRPr="00EB5FB2">
        <w:rPr>
          <w:rFonts w:ascii="Footlight MT Light" w:eastAsia="Times New Roman" w:hAnsi="Footlight MT Light" w:cs="Times New Roman"/>
          <w:color w:val="333333"/>
          <w:sz w:val="24"/>
          <w:szCs w:val="24"/>
        </w:rPr>
        <w:t xml:space="preserve"> </w:t>
      </w:r>
      <w:r>
        <w:rPr>
          <w:rFonts w:ascii="Footlight MT Light" w:eastAsia="Times New Roman" w:hAnsi="Footlight MT Light" w:cs="Times New Roman"/>
          <w:color w:val="333333"/>
          <w:sz w:val="24"/>
          <w:szCs w:val="24"/>
        </w:rPr>
        <w:t>as to why your species would need to look that way</w:t>
      </w:r>
      <w:r w:rsidRPr="00EB5FB2">
        <w:rPr>
          <w:rFonts w:ascii="Footlight MT Light" w:eastAsia="Times New Roman" w:hAnsi="Footlight MT Light" w:cs="Times New Roman"/>
          <w:color w:val="333333"/>
          <w:sz w:val="24"/>
          <w:szCs w:val="24"/>
        </w:rPr>
        <w:t>. You will also explain which adaptations your “ideal species” would have based on the conditions you select.</w:t>
      </w:r>
    </w:p>
    <w:p w:rsidR="00EB5FB2" w:rsidRDefault="00EB5FB2" w:rsidP="00EB5FB2">
      <w:pPr>
        <w:shd w:val="clear" w:color="auto" w:fill="FFFFFF"/>
        <w:spacing w:before="360" w:after="360" w:line="270" w:lineRule="atLeast"/>
        <w:rPr>
          <w:rFonts w:ascii="Footlight MT Light" w:eastAsia="Times New Roman" w:hAnsi="Footlight MT Light" w:cs="Times New Roman"/>
          <w:color w:val="333333"/>
          <w:sz w:val="24"/>
          <w:szCs w:val="24"/>
        </w:rPr>
      </w:pPr>
      <w:r w:rsidRPr="00EB5FB2">
        <w:rPr>
          <w:rFonts w:ascii="Footlight MT Light" w:eastAsia="Times New Roman" w:hAnsi="Footlight MT Light" w:cs="Times New Roman"/>
          <w:color w:val="333333"/>
          <w:sz w:val="24"/>
          <w:szCs w:val="24"/>
        </w:rPr>
        <w:t>For each number listed below, pick a letter A, B, C, D, or E and write it down</w:t>
      </w:r>
      <w:r>
        <w:rPr>
          <w:rFonts w:ascii="Footlight MT Light" w:eastAsia="Times New Roman" w:hAnsi="Footlight MT Light" w:cs="Times New Roman"/>
          <w:color w:val="333333"/>
          <w:sz w:val="24"/>
          <w:szCs w:val="24"/>
        </w:rPr>
        <w:t xml:space="preserve"> in the “chosen letter” column. </w:t>
      </w:r>
      <w:r w:rsidRPr="00EB5FB2">
        <w:rPr>
          <w:rFonts w:ascii="Footlight MT Light" w:eastAsia="Times New Roman" w:hAnsi="Footlight MT Light" w:cs="Times New Roman"/>
          <w:color w:val="333333"/>
          <w:sz w:val="24"/>
          <w:szCs w:val="24"/>
        </w:rPr>
        <w:t xml:space="preserve">You may repeat letters or not use letters at all (Example: you can choose to write the letter "A" next to all 5 numbers </w:t>
      </w:r>
      <w:r>
        <w:rPr>
          <w:rFonts w:ascii="Footlight MT Light" w:eastAsia="Times New Roman" w:hAnsi="Footlight MT Light" w:cs="Times New Roman"/>
          <w:color w:val="333333"/>
          <w:sz w:val="24"/>
          <w:szCs w:val="24"/>
        </w:rPr>
        <w:t>or never use A at all).</w:t>
      </w:r>
      <w:r w:rsidRPr="00EB5FB2">
        <w:rPr>
          <w:rFonts w:ascii="Footlight MT Light" w:eastAsia="Times New Roman" w:hAnsi="Footlight MT Light" w:cs="Times New Roman"/>
          <w:color w:val="333333"/>
          <w:sz w:val="24"/>
          <w:szCs w:val="24"/>
        </w:rPr>
        <w:t xml:space="preserve"> </w:t>
      </w:r>
      <w:r>
        <w:rPr>
          <w:rFonts w:ascii="Footlight MT Light" w:eastAsia="Times New Roman" w:hAnsi="Footlight MT Light" w:cs="Times New Roman"/>
          <w:color w:val="333333"/>
          <w:sz w:val="24"/>
          <w:szCs w:val="24"/>
        </w:rPr>
        <w:t>Ms. Keener</w:t>
      </w:r>
      <w:r w:rsidRPr="00EB5FB2">
        <w:rPr>
          <w:rFonts w:ascii="Footlight MT Light" w:eastAsia="Times New Roman" w:hAnsi="Footlight MT Light" w:cs="Times New Roman"/>
          <w:color w:val="333333"/>
          <w:sz w:val="24"/>
          <w:szCs w:val="24"/>
        </w:rPr>
        <w:t xml:space="preserve"> will then read the conditions that correspond to thos</w:t>
      </w:r>
      <w:r>
        <w:rPr>
          <w:rFonts w:ascii="Footlight MT Light" w:eastAsia="Times New Roman" w:hAnsi="Footlight MT Light" w:cs="Times New Roman"/>
          <w:color w:val="333333"/>
          <w:sz w:val="24"/>
          <w:szCs w:val="24"/>
        </w:rPr>
        <w:t>e letters and numbers. Fill in your factor conditions in the “factor conditions” column.</w:t>
      </w:r>
    </w:p>
    <w:tbl>
      <w:tblPr>
        <w:tblStyle w:val="TableGrid"/>
        <w:tblW w:w="9828" w:type="dxa"/>
        <w:jc w:val="center"/>
        <w:tblLook w:val="04A0"/>
      </w:tblPr>
      <w:tblGrid>
        <w:gridCol w:w="1098"/>
        <w:gridCol w:w="1620"/>
        <w:gridCol w:w="1620"/>
        <w:gridCol w:w="5490"/>
      </w:tblGrid>
      <w:tr w:rsidR="00EB5FB2" w:rsidTr="00EB5FB2">
        <w:trPr>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Number</w:t>
            </w: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Chosen Letter</w:t>
            </w: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Factor</w:t>
            </w:r>
          </w:p>
        </w:tc>
        <w:tc>
          <w:tcPr>
            <w:tcW w:w="5490" w:type="dxa"/>
          </w:tcPr>
          <w:p w:rsidR="00EB5FB2" w:rsidRPr="00D53CDF" w:rsidRDefault="00EB5FB2" w:rsidP="008D1693">
            <w:pPr>
              <w:jc w:val="center"/>
              <w:rPr>
                <w:rFonts w:ascii="Footlight MT Light" w:hAnsi="Footlight MT Light"/>
              </w:rPr>
            </w:pPr>
            <w:r w:rsidRPr="00D53CDF">
              <w:rPr>
                <w:rFonts w:ascii="Footlight MT Light" w:hAnsi="Footlight MT Light"/>
              </w:rPr>
              <w:t>Factor Conditions</w:t>
            </w:r>
          </w:p>
        </w:tc>
      </w:tr>
      <w:tr w:rsidR="00EB5FB2" w:rsidTr="00EB5FB2">
        <w:trPr>
          <w:trHeight w:val="377"/>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1.</w:t>
            </w:r>
          </w:p>
        </w:tc>
        <w:tc>
          <w:tcPr>
            <w:tcW w:w="1620" w:type="dxa"/>
          </w:tcPr>
          <w:p w:rsidR="00EB5FB2" w:rsidRPr="00D53CDF" w:rsidRDefault="00EB5FB2" w:rsidP="008D1693">
            <w:pPr>
              <w:jc w:val="center"/>
              <w:rPr>
                <w:rFonts w:ascii="Footlight MT Light" w:hAnsi="Footlight MT Light"/>
              </w:rPr>
            </w:pP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Climate</w:t>
            </w:r>
          </w:p>
        </w:tc>
        <w:tc>
          <w:tcPr>
            <w:tcW w:w="5490" w:type="dxa"/>
          </w:tcPr>
          <w:p w:rsidR="00EB5FB2" w:rsidRPr="00D53CDF" w:rsidRDefault="00EB5FB2" w:rsidP="008D1693">
            <w:pPr>
              <w:rPr>
                <w:rFonts w:ascii="Footlight MT Light" w:hAnsi="Footlight MT Light"/>
              </w:rPr>
            </w:pPr>
          </w:p>
        </w:tc>
      </w:tr>
      <w:tr w:rsidR="00EB5FB2" w:rsidTr="00EB5FB2">
        <w:trPr>
          <w:trHeight w:val="440"/>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2.</w:t>
            </w:r>
          </w:p>
        </w:tc>
        <w:tc>
          <w:tcPr>
            <w:tcW w:w="1620" w:type="dxa"/>
          </w:tcPr>
          <w:p w:rsidR="00EB5FB2" w:rsidRPr="00D53CDF" w:rsidRDefault="00EB5FB2" w:rsidP="008D1693">
            <w:pPr>
              <w:jc w:val="center"/>
              <w:rPr>
                <w:rFonts w:ascii="Footlight MT Light" w:hAnsi="Footlight MT Light"/>
              </w:rPr>
            </w:pP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Terrain</w:t>
            </w:r>
          </w:p>
        </w:tc>
        <w:tc>
          <w:tcPr>
            <w:tcW w:w="5490" w:type="dxa"/>
          </w:tcPr>
          <w:p w:rsidR="00EB5FB2" w:rsidRPr="00D53CDF" w:rsidRDefault="00EB5FB2" w:rsidP="008D1693">
            <w:pPr>
              <w:rPr>
                <w:rFonts w:ascii="Footlight MT Light" w:hAnsi="Footlight MT Light"/>
              </w:rPr>
            </w:pPr>
          </w:p>
        </w:tc>
      </w:tr>
      <w:tr w:rsidR="00EB5FB2" w:rsidTr="00EB5FB2">
        <w:trPr>
          <w:trHeight w:val="440"/>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3.</w:t>
            </w:r>
          </w:p>
        </w:tc>
        <w:tc>
          <w:tcPr>
            <w:tcW w:w="1620" w:type="dxa"/>
          </w:tcPr>
          <w:p w:rsidR="00EB5FB2" w:rsidRPr="00D53CDF" w:rsidRDefault="00EB5FB2" w:rsidP="008D1693">
            <w:pPr>
              <w:jc w:val="center"/>
              <w:rPr>
                <w:rFonts w:ascii="Footlight MT Light" w:hAnsi="Footlight MT Light"/>
              </w:rPr>
            </w:pP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Predators</w:t>
            </w:r>
          </w:p>
        </w:tc>
        <w:tc>
          <w:tcPr>
            <w:tcW w:w="5490" w:type="dxa"/>
          </w:tcPr>
          <w:p w:rsidR="00EB5FB2" w:rsidRPr="00D53CDF" w:rsidRDefault="00EB5FB2" w:rsidP="008D1693">
            <w:pPr>
              <w:rPr>
                <w:rFonts w:ascii="Footlight MT Light" w:hAnsi="Footlight MT Light"/>
              </w:rPr>
            </w:pPr>
          </w:p>
        </w:tc>
      </w:tr>
      <w:tr w:rsidR="00EB5FB2" w:rsidTr="00EB5FB2">
        <w:trPr>
          <w:trHeight w:val="440"/>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4.</w:t>
            </w:r>
          </w:p>
        </w:tc>
        <w:tc>
          <w:tcPr>
            <w:tcW w:w="1620" w:type="dxa"/>
          </w:tcPr>
          <w:p w:rsidR="00EB5FB2" w:rsidRPr="00D53CDF" w:rsidRDefault="00EB5FB2" w:rsidP="008D1693">
            <w:pPr>
              <w:jc w:val="center"/>
              <w:rPr>
                <w:rFonts w:ascii="Footlight MT Light" w:hAnsi="Footlight MT Light"/>
              </w:rPr>
            </w:pP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Food</w:t>
            </w:r>
          </w:p>
        </w:tc>
        <w:tc>
          <w:tcPr>
            <w:tcW w:w="5490" w:type="dxa"/>
          </w:tcPr>
          <w:p w:rsidR="00EB5FB2" w:rsidRPr="00D53CDF" w:rsidRDefault="00EB5FB2" w:rsidP="008D1693">
            <w:pPr>
              <w:rPr>
                <w:rFonts w:ascii="Footlight MT Light" w:hAnsi="Footlight MT Light"/>
              </w:rPr>
            </w:pPr>
          </w:p>
        </w:tc>
      </w:tr>
      <w:tr w:rsidR="00EB5FB2" w:rsidTr="00EB5FB2">
        <w:trPr>
          <w:jc w:val="center"/>
        </w:trPr>
        <w:tc>
          <w:tcPr>
            <w:tcW w:w="1098" w:type="dxa"/>
          </w:tcPr>
          <w:p w:rsidR="00EB5FB2" w:rsidRPr="00D53CDF" w:rsidRDefault="00EB5FB2" w:rsidP="008D1693">
            <w:pPr>
              <w:jc w:val="center"/>
              <w:rPr>
                <w:rFonts w:ascii="Footlight MT Light" w:hAnsi="Footlight MT Light"/>
              </w:rPr>
            </w:pPr>
            <w:r w:rsidRPr="00D53CDF">
              <w:rPr>
                <w:rFonts w:ascii="Footlight MT Light" w:hAnsi="Footlight MT Light"/>
              </w:rPr>
              <w:t>5.</w:t>
            </w:r>
          </w:p>
        </w:tc>
        <w:tc>
          <w:tcPr>
            <w:tcW w:w="1620" w:type="dxa"/>
          </w:tcPr>
          <w:p w:rsidR="00EB5FB2" w:rsidRPr="00D53CDF" w:rsidRDefault="00EB5FB2" w:rsidP="008D1693">
            <w:pPr>
              <w:jc w:val="center"/>
              <w:rPr>
                <w:rFonts w:ascii="Footlight MT Light" w:hAnsi="Footlight MT Light"/>
              </w:rPr>
            </w:pPr>
          </w:p>
        </w:tc>
        <w:tc>
          <w:tcPr>
            <w:tcW w:w="1620" w:type="dxa"/>
          </w:tcPr>
          <w:p w:rsidR="00EB5FB2" w:rsidRPr="00D53CDF" w:rsidRDefault="00EB5FB2" w:rsidP="008D1693">
            <w:pPr>
              <w:jc w:val="center"/>
              <w:rPr>
                <w:rFonts w:ascii="Footlight MT Light" w:hAnsi="Footlight MT Light"/>
              </w:rPr>
            </w:pPr>
            <w:r w:rsidRPr="00D53CDF">
              <w:rPr>
                <w:rFonts w:ascii="Footlight MT Light" w:hAnsi="Footlight MT Light"/>
              </w:rPr>
              <w:t>Biggest Threat to Survival</w:t>
            </w:r>
          </w:p>
        </w:tc>
        <w:tc>
          <w:tcPr>
            <w:tcW w:w="5490" w:type="dxa"/>
          </w:tcPr>
          <w:p w:rsidR="00EB5FB2" w:rsidRPr="00D53CDF" w:rsidRDefault="00EB5FB2" w:rsidP="008D1693">
            <w:pPr>
              <w:rPr>
                <w:rFonts w:ascii="Footlight MT Light" w:hAnsi="Footlight MT Light"/>
              </w:rPr>
            </w:pPr>
          </w:p>
        </w:tc>
      </w:tr>
    </w:tbl>
    <w:p w:rsidR="00EB5FB2" w:rsidRDefault="00EB5FB2" w:rsidP="00EB5FB2">
      <w:pPr>
        <w:shd w:val="clear" w:color="auto" w:fill="FFFFFF"/>
        <w:spacing w:before="360" w:after="360" w:line="270" w:lineRule="atLeast"/>
        <w:rPr>
          <w:rFonts w:ascii="Footlight MT Light" w:eastAsia="Times New Roman" w:hAnsi="Footlight MT Light" w:cs="Times New Roman"/>
          <w:color w:val="333333"/>
          <w:sz w:val="24"/>
          <w:szCs w:val="24"/>
        </w:rPr>
      </w:pPr>
      <w:r w:rsidRPr="00EB5FB2">
        <w:rPr>
          <w:rFonts w:ascii="Footlight MT Light" w:eastAsia="Times New Roman" w:hAnsi="Footlight MT Light" w:cs="Times New Roman"/>
          <w:color w:val="333333"/>
          <w:sz w:val="24"/>
          <w:szCs w:val="24"/>
        </w:rPr>
        <w:t>Once you have identified the environments and other information for your species, you must decide which adaptations would be suitable for those conditions. The more favorable the adaptation, the more likely the species will survive and reproduce. You must then show how these adaptations will be apparent on their species. You should draw your ideal species for the environment and explain what those adaptations are and why they are desirable for that situation.</w:t>
      </w:r>
    </w:p>
    <w:p w:rsidR="00EB5FB2" w:rsidRDefault="00EB5FB2" w:rsidP="00EB5FB2">
      <w:pPr>
        <w:shd w:val="clear" w:color="auto" w:fill="FFFFFF"/>
        <w:spacing w:before="360" w:after="360" w:line="270" w:lineRule="atLeast"/>
        <w:rPr>
          <w:rFonts w:ascii="Footlight MT Light" w:eastAsia="Times New Roman" w:hAnsi="Footlight MT Light" w:cs="Times New Roman"/>
          <w:color w:val="333333"/>
          <w:sz w:val="24"/>
          <w:szCs w:val="24"/>
        </w:rPr>
      </w:pPr>
      <w:r>
        <w:rPr>
          <w:rFonts w:ascii="Footlight MT Light" w:eastAsia="Times New Roman" w:hAnsi="Footlight MT Light" w:cs="Times New Roman"/>
          <w:noProof/>
          <w:color w:val="333333"/>
          <w:sz w:val="24"/>
          <w:szCs w:val="24"/>
        </w:rPr>
        <w:pict>
          <v:rect id="_x0000_s1027" style="position:absolute;margin-left:.75pt;margin-top:65.05pt;width:537.75pt;height:252.75pt;z-index:251658240"/>
        </w:pict>
      </w:r>
      <w:r w:rsidRPr="00EB5FB2">
        <w:rPr>
          <w:rFonts w:ascii="Footlight MT Light" w:eastAsia="Times New Roman" w:hAnsi="Footlight MT Light" w:cs="Times New Roman"/>
          <w:b/>
          <w:color w:val="333333"/>
          <w:sz w:val="28"/>
          <w:szCs w:val="24"/>
          <w:u w:val="single"/>
        </w:rPr>
        <w:t>A Drawing of My Ideal Species</w:t>
      </w:r>
      <w:proofErr w:type="gramStart"/>
      <w:r>
        <w:rPr>
          <w:rFonts w:ascii="Footlight MT Light" w:eastAsia="Times New Roman" w:hAnsi="Footlight MT Light" w:cs="Times New Roman"/>
          <w:color w:val="333333"/>
          <w:sz w:val="24"/>
          <w:szCs w:val="24"/>
        </w:rPr>
        <w:t>:</w:t>
      </w:r>
      <w:proofErr w:type="gramEnd"/>
      <w:r>
        <w:rPr>
          <w:rFonts w:ascii="Footlight MT Light" w:eastAsia="Times New Roman" w:hAnsi="Footlight MT Light" w:cs="Times New Roman"/>
          <w:color w:val="333333"/>
          <w:sz w:val="24"/>
          <w:szCs w:val="24"/>
        </w:rPr>
        <w:br/>
        <w:t xml:space="preserve">(Be sure to include arrows and explanations as to why to drew your species in that manner. Example- If your species needs to be camouflaged, </w:t>
      </w:r>
      <w:proofErr w:type="gramStart"/>
      <w:r>
        <w:rPr>
          <w:rFonts w:ascii="Footlight MT Light" w:eastAsia="Times New Roman" w:hAnsi="Footlight MT Light" w:cs="Times New Roman"/>
          <w:color w:val="333333"/>
          <w:sz w:val="24"/>
          <w:szCs w:val="24"/>
        </w:rPr>
        <w:t>draw</w:t>
      </w:r>
      <w:proofErr w:type="gramEnd"/>
      <w:r>
        <w:rPr>
          <w:rFonts w:ascii="Footlight MT Light" w:eastAsia="Times New Roman" w:hAnsi="Footlight MT Light" w:cs="Times New Roman"/>
          <w:color w:val="333333"/>
          <w:sz w:val="24"/>
          <w:szCs w:val="24"/>
        </w:rPr>
        <w:t xml:space="preserve"> an arrow to the color you chose explaining why that color is a good choice for camouflaging your species.)</w:t>
      </w:r>
    </w:p>
    <w:p w:rsidR="007020A0" w:rsidRDefault="00EB5FB2" w:rsidP="00EB5FB2">
      <w:pPr>
        <w:shd w:val="clear" w:color="auto" w:fill="FFFFFF"/>
        <w:spacing w:before="360" w:after="360" w:line="270" w:lineRule="atLeast"/>
        <w:rPr>
          <w:rFonts w:ascii="Footlight MT Light" w:eastAsia="Times New Roman" w:hAnsi="Footlight MT Light" w:cs="Times New Roman"/>
          <w:color w:val="333333"/>
          <w:sz w:val="24"/>
          <w:szCs w:val="24"/>
        </w:rPr>
      </w:pP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r>
        <w:rPr>
          <w:rFonts w:ascii="Footlight MT Light" w:eastAsia="Times New Roman" w:hAnsi="Footlight MT Light" w:cs="Times New Roman"/>
          <w:color w:val="333333"/>
          <w:sz w:val="24"/>
          <w:szCs w:val="24"/>
        </w:rPr>
        <w:br/>
      </w:r>
    </w:p>
    <w:p w:rsidR="00EB5FB2" w:rsidRDefault="00277C00" w:rsidP="00EB5FB2">
      <w:pPr>
        <w:shd w:val="clear" w:color="auto" w:fill="FFFFFF"/>
        <w:spacing w:before="360" w:after="360" w:line="270" w:lineRule="atLeast"/>
        <w:rPr>
          <w:rFonts w:ascii="Footlight MT Light" w:eastAsia="Times New Roman" w:hAnsi="Footlight MT Light" w:cs="Times New Roman"/>
          <w:color w:val="333333"/>
          <w:sz w:val="24"/>
          <w:szCs w:val="24"/>
        </w:rPr>
      </w:pPr>
      <w:r w:rsidRPr="00277C00">
        <w:rPr>
          <w:rFonts w:ascii="Footlight MT Light" w:eastAsia="Times New Roman" w:hAnsi="Footlight MT Light" w:cs="Times New Roman"/>
          <w:b/>
          <w:color w:val="333333"/>
          <w:sz w:val="28"/>
          <w:szCs w:val="24"/>
          <w:u w:val="single"/>
        </w:rPr>
        <w:lastRenderedPageBreak/>
        <w:t>A Day in the Life of My Ideal Species</w:t>
      </w:r>
      <w:proofErr w:type="gramStart"/>
      <w:r w:rsidRPr="00277C00">
        <w:rPr>
          <w:rFonts w:ascii="Footlight MT Light" w:eastAsia="Times New Roman" w:hAnsi="Footlight MT Light" w:cs="Times New Roman"/>
          <w:b/>
          <w:color w:val="333333"/>
          <w:sz w:val="28"/>
          <w:szCs w:val="24"/>
          <w:u w:val="single"/>
        </w:rPr>
        <w:t>:</w:t>
      </w:r>
      <w:proofErr w:type="gramEnd"/>
      <w:r>
        <w:rPr>
          <w:rFonts w:ascii="Footlight MT Light" w:eastAsia="Times New Roman" w:hAnsi="Footlight MT Light" w:cs="Times New Roman"/>
          <w:color w:val="333333"/>
          <w:sz w:val="24"/>
          <w:szCs w:val="24"/>
        </w:rPr>
        <w:br/>
        <w:t xml:space="preserve">In the space provided, write a short story about a day in the life of your ideal species. This is where you will justify the choices of adaptations that you made for your species. Example: If you made camouflage one of your species adaptations, you need to include how it was helpful that day to your species. Did it prevent your species from being preyed upon? How? Be creative! You must include all five adaptations in your story. </w:t>
      </w:r>
    </w:p>
    <w:p w:rsidR="00277C00" w:rsidRPr="00EB5FB2" w:rsidRDefault="00277C00" w:rsidP="00EB5FB2">
      <w:pPr>
        <w:shd w:val="clear" w:color="auto" w:fill="FFFFFF"/>
        <w:spacing w:before="360" w:after="360" w:line="270" w:lineRule="atLeast"/>
        <w:rPr>
          <w:rFonts w:ascii="Footlight MT Light" w:eastAsia="Times New Roman" w:hAnsi="Footlight MT Light" w:cs="Times New Roman"/>
          <w:color w:val="333333"/>
          <w:sz w:val="24"/>
          <w:szCs w:val="24"/>
        </w:rPr>
      </w:pPr>
      <w:r>
        <w:rPr>
          <w:rFonts w:ascii="Footlight MT Light" w:eastAsia="Times New Roman" w:hAnsi="Footlight MT Light" w:cs="Times New Roman"/>
          <w:noProof/>
          <w:color w:val="333333"/>
          <w:sz w:val="24"/>
          <w:szCs w:val="24"/>
        </w:rPr>
        <w:pict>
          <v:rect id="_x0000_s1028" style="position:absolute;margin-left:-.75pt;margin-top:3.95pt;width:537pt;height:627.75pt;z-index:251659264"/>
        </w:pict>
      </w:r>
    </w:p>
    <w:sectPr w:rsidR="00277C00" w:rsidRPr="00EB5FB2" w:rsidSect="00EB5F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1EC4"/>
    <w:multiLevelType w:val="multilevel"/>
    <w:tmpl w:val="5C96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5FB2"/>
    <w:rsid w:val="00133AF0"/>
    <w:rsid w:val="00277C00"/>
    <w:rsid w:val="00401603"/>
    <w:rsid w:val="00456C1B"/>
    <w:rsid w:val="006A2B5F"/>
    <w:rsid w:val="00EB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FB2"/>
  </w:style>
  <w:style w:type="character" w:styleId="Hyperlink">
    <w:name w:val="Hyperlink"/>
    <w:basedOn w:val="DefaultParagraphFont"/>
    <w:uiPriority w:val="99"/>
    <w:semiHidden/>
    <w:unhideWhenUsed/>
    <w:rsid w:val="00EB5FB2"/>
    <w:rPr>
      <w:color w:val="0000FF"/>
      <w:u w:val="single"/>
    </w:rPr>
  </w:style>
  <w:style w:type="table" w:styleId="TableGrid">
    <w:name w:val="Table Grid"/>
    <w:basedOn w:val="TableNormal"/>
    <w:uiPriority w:val="59"/>
    <w:rsid w:val="00EB5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3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332</Words>
  <Characters>1899</Characters>
  <Application>Microsoft Office Word</Application>
  <DocSecurity>0</DocSecurity>
  <Lines>15</Lines>
  <Paragraphs>4</Paragraphs>
  <ScaleCrop>false</ScaleCrop>
  <Company>Wake County Schools</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2</cp:revision>
  <dcterms:created xsi:type="dcterms:W3CDTF">2014-04-10T16:38:00Z</dcterms:created>
  <dcterms:modified xsi:type="dcterms:W3CDTF">2014-04-10T16:56:00Z</dcterms:modified>
</cp:coreProperties>
</file>