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8A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  <w:r w:rsidRPr="00810CE2">
        <w:rPr>
          <w:rFonts w:ascii="Footlight MT Light" w:hAnsi="Footlight MT Light"/>
          <w:color w:val="000000"/>
          <w:sz w:val="28"/>
          <w:szCs w:val="28"/>
        </w:rPr>
        <w:t xml:space="preserve">Kool-Aid on Trial! </w:t>
      </w:r>
      <w:r w:rsidRPr="00810CE2">
        <w:rPr>
          <w:rFonts w:ascii="Footlight MT Light" w:hAnsi="Footlight MT Light"/>
          <w:color w:val="000000"/>
          <w:sz w:val="28"/>
          <w:szCs w:val="28"/>
        </w:rPr>
        <w:br/>
      </w:r>
      <w:r w:rsidRPr="00810CE2">
        <w:rPr>
          <w:rFonts w:ascii="Footlight MT Light" w:hAnsi="Footlight MT Light"/>
          <w:color w:val="000000"/>
          <w:sz w:val="28"/>
          <w:szCs w:val="28"/>
        </w:rPr>
        <w:br/>
      </w:r>
      <w:r w:rsidRPr="00810CE2">
        <w:rPr>
          <w:rFonts w:ascii="Footlight MT Light" w:hAnsi="Footlight MT Light"/>
          <w:color w:val="000000"/>
          <w:sz w:val="28"/>
          <w:szCs w:val="28"/>
        </w:rPr>
        <w:t>Kool-Aid is very disappointed because it is standing trial in court on charges of being a solid. You are Kool-Aid’s attorney and the questioning has not gone so well! Your last hope is to make a powerful closing statement/speech about the trial. You are responsible for w</w:t>
      </w:r>
      <w:r w:rsidRPr="00810CE2">
        <w:rPr>
          <w:rFonts w:ascii="Footlight MT Light" w:hAnsi="Footlight MT Light"/>
          <w:color w:val="000000"/>
          <w:sz w:val="28"/>
          <w:szCs w:val="28"/>
        </w:rPr>
        <w:t>riting and presenting at least two</w:t>
      </w:r>
      <w:r w:rsidRPr="00810CE2">
        <w:rPr>
          <w:rFonts w:ascii="Footlight MT Light" w:hAnsi="Footlight MT Light"/>
          <w:color w:val="000000"/>
          <w:sz w:val="28"/>
          <w:szCs w:val="28"/>
        </w:rPr>
        <w:t xml:space="preserve"> paragraph</w:t>
      </w:r>
      <w:r w:rsidRPr="00810CE2">
        <w:rPr>
          <w:rFonts w:ascii="Footlight MT Light" w:hAnsi="Footlight MT Light"/>
          <w:color w:val="000000"/>
          <w:sz w:val="28"/>
          <w:szCs w:val="28"/>
        </w:rPr>
        <w:t>s</w:t>
      </w:r>
      <w:r w:rsidRPr="00810CE2">
        <w:rPr>
          <w:rFonts w:ascii="Footlight MT Light" w:hAnsi="Footlight MT Light"/>
          <w:color w:val="000000"/>
          <w:sz w:val="28"/>
          <w:szCs w:val="28"/>
        </w:rPr>
        <w:t xml:space="preserve"> that defends Kool-Aid’s claim that it is a liquid and refutes the argument against that it is a solid!</w:t>
      </w: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  <w:r w:rsidRPr="00810CE2">
        <w:rPr>
          <w:rFonts w:ascii="Footlight MT Light" w:hAnsi="Footlight MT Light"/>
          <w:color w:val="000000"/>
          <w:sz w:val="28"/>
          <w:szCs w:val="28"/>
        </w:rPr>
        <w:t xml:space="preserve">Kool-Aid on Trial! </w:t>
      </w:r>
      <w:r w:rsidRPr="00810CE2">
        <w:rPr>
          <w:rFonts w:ascii="Footlight MT Light" w:hAnsi="Footlight MT Light"/>
          <w:color w:val="000000"/>
          <w:sz w:val="28"/>
          <w:szCs w:val="28"/>
        </w:rPr>
        <w:br/>
      </w:r>
      <w:r w:rsidRPr="00810CE2">
        <w:rPr>
          <w:rFonts w:ascii="Footlight MT Light" w:hAnsi="Footlight MT Light"/>
          <w:color w:val="000000"/>
          <w:sz w:val="28"/>
          <w:szCs w:val="28"/>
        </w:rPr>
        <w:br/>
        <w:t>Kool-Aid is very disappointed because it is standing trial in court on charges of being a solid. You are Kool-Aid’s attorney and the questioning has not gone so well! Your last hope is to make a powerful closing statement/speech about the trial. You are responsible for writing and presenting at least two paragraphs that defends Kool-Aid’s claim that it is a liquid and refutes the argument against that it is a solid!</w:t>
      </w: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  <w:r w:rsidRPr="00810CE2">
        <w:rPr>
          <w:rFonts w:ascii="Footlight MT Light" w:hAnsi="Footlight MT Light"/>
          <w:color w:val="000000"/>
          <w:sz w:val="28"/>
          <w:szCs w:val="28"/>
        </w:rPr>
        <w:t xml:space="preserve">Kool-Aid on Trial! </w:t>
      </w:r>
      <w:r w:rsidRPr="00810CE2">
        <w:rPr>
          <w:rFonts w:ascii="Footlight MT Light" w:hAnsi="Footlight MT Light"/>
          <w:color w:val="000000"/>
          <w:sz w:val="28"/>
          <w:szCs w:val="28"/>
        </w:rPr>
        <w:br/>
      </w:r>
      <w:r w:rsidRPr="00810CE2">
        <w:rPr>
          <w:rFonts w:ascii="Footlight MT Light" w:hAnsi="Footlight MT Light"/>
          <w:color w:val="000000"/>
          <w:sz w:val="28"/>
          <w:szCs w:val="28"/>
        </w:rPr>
        <w:br/>
        <w:t>Kool-Aid is very disappointed because it is standing trial in court on charges of being a solid. You are Kool-Aid’s attorney and the questioning has not gone so well! Your last hope is to make a powerful closing statement/speech about the trial. You are responsible for writing and presenting at least two paragraphs that defends Kool-Aid’s claim that it is a liquid and refutes the argument against that it is a solid!</w:t>
      </w: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  <w:r w:rsidRPr="00810CE2">
        <w:rPr>
          <w:rFonts w:ascii="Footlight MT Light" w:hAnsi="Footlight MT Light"/>
          <w:color w:val="000000"/>
          <w:sz w:val="28"/>
          <w:szCs w:val="28"/>
        </w:rPr>
        <w:t xml:space="preserve">Kool-Aid on Trial! </w:t>
      </w:r>
      <w:r w:rsidRPr="00810CE2">
        <w:rPr>
          <w:rFonts w:ascii="Footlight MT Light" w:hAnsi="Footlight MT Light"/>
          <w:color w:val="000000"/>
          <w:sz w:val="28"/>
          <w:szCs w:val="28"/>
        </w:rPr>
        <w:br/>
      </w:r>
      <w:r w:rsidRPr="00810CE2">
        <w:rPr>
          <w:rFonts w:ascii="Footlight MT Light" w:hAnsi="Footlight MT Light"/>
          <w:color w:val="000000"/>
          <w:sz w:val="28"/>
          <w:szCs w:val="28"/>
        </w:rPr>
        <w:br/>
        <w:t>Kool-Aid is very disappointed because it is standing trial in court on charges of being a solid. You are Kool-Aid’s attorney and the questioning has not gone so well! Your last hope is to make a powerful closing statement/speech about the trial. You are responsible for writing and presenting at least two paragraphs that defends Kool-Aid’s claim that it is a liquid and refutes the argument against that it is a solid!</w:t>
      </w:r>
    </w:p>
    <w:p w:rsidR="00810CE2" w:rsidRDefault="00810CE2" w:rsidP="00810CE2">
      <w:pPr>
        <w:jc w:val="center"/>
        <w:rPr>
          <w:rFonts w:ascii="Footlight MT Light" w:hAnsi="Footlight MT Light"/>
          <w:color w:val="000000"/>
          <w:sz w:val="28"/>
          <w:szCs w:val="28"/>
        </w:rPr>
      </w:pPr>
      <w:bookmarkStart w:id="0" w:name="_GoBack"/>
      <w:bookmarkEnd w:id="0"/>
    </w:p>
    <w:p w:rsidR="00810CE2" w:rsidRPr="00810CE2" w:rsidRDefault="00810CE2" w:rsidP="00810CE2">
      <w:pPr>
        <w:jc w:val="center"/>
        <w:rPr>
          <w:rFonts w:ascii="Footlight MT Light" w:hAnsi="Footlight MT Light"/>
        </w:rPr>
      </w:pPr>
    </w:p>
    <w:sectPr w:rsidR="00810CE2" w:rsidRPr="00810CE2" w:rsidSect="00810CE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2"/>
    <w:rsid w:val="00794FAE"/>
    <w:rsid w:val="00810CE2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DEA6B-1AF8-4A97-83B5-DA0C181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1</cp:revision>
  <cp:lastPrinted>2017-12-13T14:31:00Z</cp:lastPrinted>
  <dcterms:created xsi:type="dcterms:W3CDTF">2017-12-13T14:29:00Z</dcterms:created>
  <dcterms:modified xsi:type="dcterms:W3CDTF">2017-12-13T14:32:00Z</dcterms:modified>
</cp:coreProperties>
</file>