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8A" w:rsidRPr="00AD702E" w:rsidRDefault="00AD702E" w:rsidP="00AD702E">
      <w:pPr>
        <w:jc w:val="center"/>
        <w:rPr>
          <w:rFonts w:ascii="Footlight MT Light" w:hAnsi="Footlight MT Light"/>
          <w:b/>
          <w:sz w:val="36"/>
          <w:szCs w:val="28"/>
          <w:u w:val="single"/>
        </w:rPr>
      </w:pPr>
      <w:r w:rsidRPr="00AD702E">
        <w:rPr>
          <w:rFonts w:ascii="Footlight MT Light" w:hAnsi="Footlight MT Light"/>
          <w:b/>
          <w:sz w:val="36"/>
          <w:szCs w:val="28"/>
          <w:u w:val="single"/>
        </w:rPr>
        <w:t>Unit 3: Matter Vocabulary</w:t>
      </w:r>
    </w:p>
    <w:p w:rsidR="00AD702E" w:rsidRPr="00AD702E" w:rsidRDefault="00AD702E">
      <w:pPr>
        <w:rPr>
          <w:rFonts w:ascii="Footlight MT Light" w:hAnsi="Footlight MT Light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Matter: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anything that has mass and takes up space (has volume).</w:t>
      </w: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 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>Atom: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 xml:space="preserve"> particle that makes up matter.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Element: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a substance made of atoms that are identical.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Density: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amount of a substance that is in a specific amount of space. (Density=mass/volume)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Temperature: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measurement of the amount of kinetic (or motion) energy within a substance.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Melting Point: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temperature where a substance turns from a solid to a liquid.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Boiling Point: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temperature where a substance turns from a liquid to a gas.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Solubility: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 xml:space="preserve">The ability for a substance to dissolve. 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Solute: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substance that is being dissolved in a solution.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color w:val="000000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Solvent: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 xml:space="preserve">The substance that is dissolves the solute. </w:t>
      </w:r>
    </w:p>
    <w:p w:rsid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sz w:val="28"/>
          <w:szCs w:val="28"/>
        </w:rPr>
        <w:t>Phase Change:</w:t>
      </w:r>
      <w:r>
        <w:rPr>
          <w:rFonts w:ascii="Footlight MT Light" w:eastAsia="Times New Roman" w:hAnsi="Footlight MT Light" w:cs="Times New Roman"/>
          <w:sz w:val="28"/>
          <w:szCs w:val="28"/>
        </w:rPr>
        <w:t xml:space="preserve"> The process of a substance going from one phase of matter to another without changing any chemical properties</w:t>
      </w:r>
    </w:p>
    <w:p w:rsidR="00AD702E" w:rsidRDefault="00AD702E" w:rsidP="00AD702E">
      <w:pPr>
        <w:rPr>
          <w:rFonts w:ascii="Footlight MT Light" w:hAnsi="Footlight MT Light"/>
          <w:sz w:val="28"/>
          <w:szCs w:val="28"/>
        </w:rPr>
      </w:pPr>
    </w:p>
    <w:p w:rsidR="00AD702E" w:rsidRDefault="00AD702E" w:rsidP="00AD702E">
      <w:pPr>
        <w:rPr>
          <w:rFonts w:ascii="Footlight MT Light" w:hAnsi="Footlight MT Light"/>
          <w:sz w:val="28"/>
          <w:szCs w:val="28"/>
        </w:rPr>
      </w:pPr>
    </w:p>
    <w:p w:rsidR="00AD702E" w:rsidRDefault="00AD702E" w:rsidP="00AD702E">
      <w:pPr>
        <w:rPr>
          <w:rFonts w:ascii="Footlight MT Light" w:hAnsi="Footlight MT Light"/>
          <w:sz w:val="28"/>
          <w:szCs w:val="28"/>
        </w:rPr>
      </w:pPr>
    </w:p>
    <w:p w:rsidR="00AD702E" w:rsidRPr="00AD702E" w:rsidRDefault="00AD702E" w:rsidP="00AD702E">
      <w:pPr>
        <w:jc w:val="center"/>
        <w:rPr>
          <w:rFonts w:ascii="Footlight MT Light" w:hAnsi="Footlight MT Light"/>
          <w:b/>
          <w:sz w:val="36"/>
          <w:szCs w:val="28"/>
          <w:u w:val="single"/>
        </w:rPr>
      </w:pPr>
      <w:r w:rsidRPr="00AD702E">
        <w:rPr>
          <w:rFonts w:ascii="Footlight MT Light" w:hAnsi="Footlight MT Light"/>
          <w:b/>
          <w:sz w:val="36"/>
          <w:szCs w:val="28"/>
          <w:u w:val="single"/>
        </w:rPr>
        <w:t>Unit 3: Matter Vocabulary</w:t>
      </w:r>
    </w:p>
    <w:p w:rsidR="00AD702E" w:rsidRPr="00AD702E" w:rsidRDefault="00AD702E" w:rsidP="00AD702E">
      <w:pPr>
        <w:rPr>
          <w:rFonts w:ascii="Footlight MT Light" w:hAnsi="Footlight MT Light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Matter: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anything that has mass and takes up space (has volume).</w:t>
      </w: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 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>Atom: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 xml:space="preserve"> particle that makes up matter.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Element: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a substance made of atoms that are identical.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Density: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amount of a substance that is in a specific amount of space. (Density=mass/volume)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Temperature: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measurement of the amount of kinetic (or motion) energy within a substance.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Melting Point: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temperature where a substance turns from a solid to a liquid.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Boiling Point: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temperature where a substance turns from a liquid to a gas.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Solubility: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 xml:space="preserve">The ability for a substance to dissolve. 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Solute: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>The substance that is being dissolved in a solution.</w:t>
      </w:r>
    </w:p>
    <w:p w:rsidR="00AD702E" w:rsidRPr="00AD702E" w:rsidRDefault="00AD702E" w:rsidP="00AD702E">
      <w:pPr>
        <w:spacing w:after="0" w:line="240" w:lineRule="auto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color w:val="000000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bCs/>
          <w:color w:val="000000"/>
          <w:sz w:val="28"/>
          <w:szCs w:val="28"/>
        </w:rPr>
        <w:t xml:space="preserve">Solvent: </w:t>
      </w:r>
      <w:r w:rsidRPr="00AD702E">
        <w:rPr>
          <w:rFonts w:ascii="Footlight MT Light" w:eastAsia="Times New Roman" w:hAnsi="Footlight MT Light" w:cs="Times New Roman"/>
          <w:color w:val="000000"/>
          <w:sz w:val="28"/>
          <w:szCs w:val="28"/>
        </w:rPr>
        <w:t xml:space="preserve">The substance that is dissolves the solute. </w:t>
      </w:r>
    </w:p>
    <w:p w:rsid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</w:p>
    <w:p w:rsidR="00AD702E" w:rsidRPr="00AD702E" w:rsidRDefault="00AD702E" w:rsidP="00AD702E">
      <w:pPr>
        <w:spacing w:after="0" w:line="240" w:lineRule="auto"/>
        <w:ind w:left="-120"/>
        <w:rPr>
          <w:rFonts w:ascii="Footlight MT Light" w:eastAsia="Times New Roman" w:hAnsi="Footlight MT Light" w:cs="Times New Roman"/>
          <w:sz w:val="28"/>
          <w:szCs w:val="28"/>
        </w:rPr>
      </w:pPr>
      <w:r w:rsidRPr="00AD702E">
        <w:rPr>
          <w:rFonts w:ascii="Footlight MT Light" w:eastAsia="Times New Roman" w:hAnsi="Footlight MT Light" w:cs="Times New Roman"/>
          <w:b/>
          <w:sz w:val="28"/>
          <w:szCs w:val="28"/>
        </w:rPr>
        <w:t>Phase Change:</w:t>
      </w:r>
      <w:r>
        <w:rPr>
          <w:rFonts w:ascii="Footlight MT Light" w:eastAsia="Times New Roman" w:hAnsi="Footlight MT Light" w:cs="Times New Roman"/>
          <w:sz w:val="28"/>
          <w:szCs w:val="28"/>
        </w:rPr>
        <w:t xml:space="preserve"> The process of a substance going from one phase of matter to another without changing any chemical properties</w:t>
      </w:r>
    </w:p>
    <w:p w:rsidR="00AD702E" w:rsidRPr="00AD702E" w:rsidRDefault="00AD702E" w:rsidP="00AD702E">
      <w:pPr>
        <w:rPr>
          <w:rFonts w:ascii="Footlight MT Light" w:hAnsi="Footlight MT Light"/>
          <w:sz w:val="28"/>
          <w:szCs w:val="28"/>
        </w:rPr>
      </w:pPr>
      <w:bookmarkStart w:id="0" w:name="_GoBack"/>
      <w:bookmarkEnd w:id="0"/>
    </w:p>
    <w:sectPr w:rsidR="00AD702E" w:rsidRPr="00AD702E" w:rsidSect="00AD702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2E"/>
    <w:rsid w:val="00794FAE"/>
    <w:rsid w:val="00AD702E"/>
    <w:rsid w:val="00F0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E4942-1500-4E0B-BCD8-69A2AD2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1</cp:revision>
  <cp:lastPrinted>2017-12-13T13:46:00Z</cp:lastPrinted>
  <dcterms:created xsi:type="dcterms:W3CDTF">2017-12-13T13:43:00Z</dcterms:created>
  <dcterms:modified xsi:type="dcterms:W3CDTF">2017-12-13T13:46:00Z</dcterms:modified>
</cp:coreProperties>
</file>